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r>
        <w:rPr>
          <w:b/>
          <w:sz w:val="24"/>
        </w:rPr>
        <w:t>Código entrevista: ENTRE 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r>
        <w:rPr>
          <w:b/>
          <w:sz w:val="24"/>
        </w:rPr>
        <w:t>Fecha (día/mes/año): 25/08/2015</w:t>
      </w:r>
    </w:p>
    <w:p w:rsidR="00A748F3" w:rsidRDefault="00A776E8" w:rsidP="002930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r>
        <w:rPr>
          <w:b/>
          <w:sz w:val="24"/>
        </w:rPr>
        <w:t>Ciudad: Lima</w:t>
      </w:r>
    </w:p>
    <w:p w:rsidR="00293076" w:rsidRPr="00293076" w:rsidRDefault="00293076" w:rsidP="002930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b/>
          <w:sz w:val="24"/>
        </w:rPr>
      </w:pP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me contabas, del sistema nacional de gestión ambiental y que hay un sistema regional y local que alimenta el sistema de información</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Tú me has contado de la experiencia de Ucayali, y lo de Huánuco y como están aterrizando con estas dos comunidades y me has mencionado el plan de desarrollo regional concertado y la estandarización que está haciendo ese plan de indicadores de desarrollo, la estrategia regional de diversidad biológica.  Entonces te digo esos son instrumentos de gestión política que hay en los municipio y en los gobiernos regionales y en las regiones como donde estas interviniendo.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también hay unos instrumentos más que tienen que ver con tema ambientales, que son parte del sistema nacional de gestión ambiental. Este es un sistema que se diseñó en el pasado, para integrar los diferentes niveles del Estado, que normalmente no tenían oficinas ambientales y no estaban articulados entre sí, entonces se pensó en un sistema integrado.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Ese sistema tiene un nivel nacional, donde están los Ministerios, las instituciones, tiene un nivel regional y tiene un nivel municipal. En los tres niveles deben formarse comisiones ambientales, entonces la Comisión Ambiental Local, en el Distrito de Pueblo Libre, es los Regidores del Municipio que le interesa el tema ambiental.  Y se arma una Comisión de regidores ambientales, ellos aprueban el decreto para elaborar el diagnostico ambiental del Municipio, y entonces es un proceso participativo con sociedad civil, otras autoridades, otros autores, económicos, lo que haya, indígenas, etc. Se hace un diagnóstico, de la situación ambiental del Municipio, pero ese diagnóstico que cosas dice depende de donde estés.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Si estás en Amazonía, pesquería, tala, son prioridades y seguro conservación, pero si estás en Andes, entonces agua y minería va a ser aterrizado a la realidad de tu Distrito. Entonces sea Distrito o sea Provincia, una Provincia tiene varios Distritos adentro, entonces en teoría hace como obras que son más grandes, pero muchas veces solo se refiere al centro urbano de esa Provincia, maneja como el Centro Urbano de la Provincia.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Es como el alcalde Lima, Castañeda, es alcalde de Lima Metropolitana y Presidente Regional del Área de Lima Metropolitana. Podría tratar de ejercer las dos funciones, lo ha hecho solo para cobrar dos salarios, pero nunca ha hecho reuniones del Gobierno Regional Lima y no ha aprobado instrumentos de gestión del Gobierno Regional Lima, pero podría tener una autoridad ambiental regional en Lima, etc.</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a veces hay estos instrumentos, no todos los Municipios los han activado tenemos 1.800 Municipios Distritales. Entonces lo que hicimos fue en nuestra área de intervención en donde teníamos las Comunidades priorizadas digamos, teníamos en Oxapampa, nuestro Centro de investigación, y donde dormimos, hacemos la oficina, tenemos el río ahí cerca, trabajamos con la Universidad, entonces trabajamos con los Municipios en Oxapampa y alrededor.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nuestra zona de investigación en el Municipio de Bermúdez para ver la pesca, entonces trabajamos con el Municipio de Puerto Bermúdez también, para hacer propuestas de conservación. Y al medio, en el Camino está Villa Rica, que también le interesaba conservar, entonces hicimos propuestas del Municipio de Villa Rica para conservar el Bosque de Colet, por ejemplo, que es un bosque al que teníamos que subir para poder llegar al otro lado, cosas así. Entonces ahí lo que hicimos fue como ya tienes una comisión ambiental que son regidores municipales o regidores regionales, ellos pueden aprobar normas, acuerdos regionales, ordenanzas.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La ordenanza tiene el rango de una ley en esa Jurisdicción, no se mete en una ley de cualquier cosa, porque hay competencias, entonces hay que ver la ley de gobiernos regionales qué dice, en áreas de conservación regional y hasta dónde puede ir, pero hay un marco de lo que puede. Y en el marco de lo que puede, puede dar normas generales como decir es importante proteger los ríos, o puede decir vamos a controlar con mayor preocupación la dinamita, etc., según lo que sean su competencias, puede entrar en más detalle.</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eso a veces, ese detalle lo aterrizas en un plan de acción ambiental que le da un horizonte a las autoridades de que pueden hacer en cinco o diez años. Ese es un camino, por decirte, el que hicimos con IBC, entramos en cinco Municipios a hacer que ellos tuvieran su diagnóstico su plan, ejecutar el plan con ellos para que haya una visión y obviamente nosotros estamos hablando de pesquería, entonces el otro habla de lo que sea y si aparecen los madereros también le hablamos.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con eso se hace el diagnóstico, y si alguien quiere cambiarlo pasa la renovación del diagnóstico más adelante, pero vas institucionalizando que esos son los temas. Por eso te digo, esto de acá es bien interesante, y se parece mucho a esto, entonces aquí como que retroalimenta el modelo, pero en realidad lo ideal es hacer todos los instrumentos. Tener la mayor presencia en todos los instrumentos, porque estos </w:t>
      </w:r>
      <w:r>
        <w:rPr>
          <w:sz w:val="24"/>
        </w:rPr>
        <w:lastRenderedPageBreak/>
        <w:t>que son ambientales es importante que se reflejen en la planificación política cotidiana que está en el Plan de Desarrollo Concertado.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bien interesante y ese modelo poco costoso en el modelo de IBC. Porque tú haces la incidencia, tú vas al Municipio, yo le decía a la gente, del Programa de Bosques Andinos que nos ha contratado, este es un camino, pero este camino es un tú haces la norma, tú le estás hablando a su abogado, tú tienes que hacer en ese espacio y si lo quieres hacer internacional, eres tú que está yendo.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Hay un camino parecido que ha utilizado WCS, que es WCS, se ha apoyado en el gobierno regional Puno, que tienen sus abogados, y ellos han hecho las normas, ellos han hecho el proceso del plan, que ha hecho WCS, le ha da dado el insumo técnico a estos documentos, y a estos procesos. Entonces, lo ha hecho en asociación con el gobierno regional Puno. Esto es posible, depende, del gobierno regional y como se hace a nivel institucional, de repente en Ucayali no es posible, y hay que hacérselo, de repente en otros sí.</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en mi consultoría yo digo, hay dos modelos, el de IBC, que es un poquito más costoso, pero si tu estas presenten ahí y por ejemplo para el Programa Bosques Andinos, tenemos la Universidad Indoamérica, en Ambato. Entonces la Universidad ya está ahí, ya trabaja con autoridades locales, de repente ya tienen como hacer la incidencia, les podemos dar como la información procesada del resultado de la investigación o de la experiencia que se aplicado en Colombia, o en Perú y ellos ver como la implementan ahí.</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si tienes unas capacidades podría ser rentable, apoyar a ellos con un poquito de recursos, en lugar de contratar personal, oficinas, mandar gente, hacerle un presupuesto para sacar dos normas.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Para dejarle grabado, me pareció interesante lo que mencionabas de pesquerías, porque creo que no es solo un tema de pesquería, se reflejan otros recursos lo que me hablabas, de que los reglamentos, que a veces están diseñando y diseñando, pero no hay nadie en campo, fiscalizando.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El problema del reglamento de Ordenamiento Pesquero en la Amazonía es que primero no ha habido un reglamento de Ordenamiento Pesquero, la Amazonía se regulaba por la legislación pesquera, que era costeña. Entonces como gran avance en el 2001, me parece, hicieron un reglamento de ordenamiento pesquero, y se fueron al IDEAM en Iquitos a definir tallas de captura de peces.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Entonces, hicieron un reglamento interesante, aproximado de la Amazonía, pero en Iquitos. Entonces su talla de captura de peces de Amazonía Baja, no me sirve, para Pasco, donde tengo Amazonía Alta.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Eso me dijeron en Ucayali que necesitan actualizar la talla de captura.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Claro, esos rollos los tenemos hace años, porque todo el mundo ha hecho sus talla de captura en su sitio, todo el mundo ve la talla de captura en función de su sitio, pero la medida que me han dado es Iquitos, Amazonía Baja, un solo punto de referencia cuando estamos hablando de cinco, siete, ocho regiones. Entonces hay que diversificar ahí, por eso ha habido una demanda de los gobiernos regionales de tratar de construir un proceso que reflejara la realidad amazónica.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Eso llevó a tratar de construir un reglamento de ordenamiento pesquero desde el 2011, una serie de talleres y de procesos en los cuales ONG de conservación y los gobiernos regionales decidieron armar un borrador de reglamento de ordenamiento pesquero de la amazonia. En el 2011, el gobierno aprobó un nuevo reglamento de ordenamiento pesquero de la amazonia, pero sin considerar este proceso y retrocediendo en su visión centralista y en favor de los comerciantes de peces ornamentales.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ahora tenemos la situación en que los Gobiernos regionales han hecho un borrador de reglamento que refleja los últimos avances a nivel internacional en materia de acuerdos de pesca, planes de manejo por secciones del río, por traumas que sean manejables y donde haya acuerdos de pesca y comités de vigilancia que los hagan funcionar.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el Ministerio de la Producción, en Lima, rechaza ese proceso, dice que va a aplicar la legislación nacional vigente y que eso es lo único que se va a hacer. Pero la legislación nacional vigente no se aplica en la Amazonía, y está diseñada para Costa, está diseñada con instrumentos de gestión ambiental para la escala industrial y no tiene ningún arreglo institucional para la pesquería artesanal en la amazonia.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la pesquería comercial en Amazonia,  es en realidad con dos características, una es la netamente comercial ornamental, que sale desde las comunidades también y la otra es la pesca de consumo humano comercial, pero que viene de la subsistencia, el que la está capturando muchas veces es un pescador en condiciones de subsistencia,  que tiene una red, captura y luego vende una copiadora y en la amazonia,  las cajas de madera con hielo recogen ese acopio y lo llevan a centros urbanos más grandes. </w:t>
      </w:r>
      <w:r>
        <w:rPr>
          <w:sz w:val="24"/>
        </w:rPr>
        <w:lastRenderedPageBreak/>
        <w:t>Que llamamos pesca comercial, porque es un desembarque comercial, pero viene de un extractor que es de subsistencia muchas veces. Entonces vas a comunidades pequeñitas donde le llaman comercial a un tipo que tiene una red grande, pero no tiene una embarcación donde tiene cadena de frío y todo lo que sería comercial en otro concepto.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hay una importancia neurálgica de la pesca artesanal y de los pescadores de subsistencia y si le preguntas al ministerio de la Producción, no hay una sola persona encargada de pesca comercial en la amazonia, o pesca artesanal, o pesca de subsistencia en la Amazonia.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los de los permisos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Los de los permisos, nadie controla los permisos que salen de ahí, entonces, todo lo que existe en el Ministerio y cuando preguntas por todas las personas y dependencias, todos ven costo no hay nadie mirando a Andes, no hay nadie mirando lo que pasa en la pesca en las lagunas, en los ríos, y eso es igual en Andes y en amazonia.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ese Ministerio que no entiende esa realidad, quiere tratar de regularla con la legislación vigente, tan poco la entiende que lo único que puede decir es voy a aplicar la legislación vigente, no puede decir cómo. Y en la amazonia el policía vende la dinamita, el director de pesca está a veces a cuatro mil dos mil metros, y la pesca ocurre a cuatrocientos metros sobre el nivel del mar, sin que esa autoridad tenga ninguna idea ni cómo ni con qué características.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Iba a preguntar, y de lo que tú conoces de Ucayali, ¿Cuáles son los principales problemas y retos en cuanto al manejo de recursos naturales? Por ejemplo, en cuanto a conservación, uso, manejo sostenible, hablando de recursos naturales refiriéndonos a bosques, cuencas, recursos mineros.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¿Cuáles son los principales qué?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Problemas y retos para el manejo de recursos naturales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lastRenderedPageBreak/>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O sea, que no existe gestión de recursos. O sea, hay una gestión desde la gente, hay una gestión desde las comunidades, desde los actores económicos, gestión que a veces tiene conflictos de intereses, la comunidad puede querer aprovechar la madera o conservar el bosque, la empresa generalmente quiere aprovechar la madera y a veces eso lleva a que se tomen decisiones de corto plazo y de todo tipo.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Muchas veces, sin en análisis adecuado. En función de que decides como  se vende la madera, en función del precio generalmente, ese debe ser todo el elemento de tu análisis, no, el otro elemento de tu análisis es la biomasa porque la estoy remplazando, que me va a brindar ese cambio, o voy a recuperar esa biomasa, con que esquema voy a recuperar esa biomasa, ese debe ser el análisis más grande y ahí los monetario es un elemento, bueno, eso nadie se lo plantea.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Vamos al negocio, te ofrezco tanto por la madera, está bien o no, oye, yo que no tengo ingresos en este momento, me ofreces uno, o me ofreces diez, te parece bien, ¿No? A cero, cualquiera de los dos es una buena opción. Es bastante injusto las condiciones de negociación y el marco de referencia. Un tipo cree que está vendiendo madera ahorita y lo que está vendiendo es el futuro de sus servicios ecosistémicos, para él y su población en el futuro. Entonces tiene que hacer un análisis más complejo, voy a hacer eso acá, donde voy a conservar biodiversidad, donde tengo la seguridad alimentaria, o me tumbo todo el bosque y lo vendo todo. Porque si lo vendo todo, es un montón de plata y de pronto es un buen negocio, claro, en el análisis hoy, ahorita, efectivo en mi bolsillo, en cuarenta años como hacemos el análisis.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Esa es una primera cosa, la segunda es que, peor si te vas al gobierno regional. El gobierno regional a veces es político que los han nombrado gerente de recursos naturales, no tienen ni idea de recursos naturales, no tienen ni idea de análisis costo-beneficio, o valor presente neto, y menos de instrumentos de gestión ambiental. Yo he ido al gobierno regional de Loreto, llevando el mapa para titular comunidades nativas y ellos me dijeron eso blanquito está libre, ahí podemos meter palma.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ya no pude regresar a hablar de titular la comunidad. A eso me refiero, pones a un político, que quiere captar votos y que, y que está dispuesto a recibirlo de cualquier empresario que le ofrezca un billete, a ese lo ponen de Gerente de Recursos Naturales. Ok, ya, supongamos que eso puede funcionar ¿cuál es tu arreglo institucional para cumplir con las tareas de forestal? En materia de recursos naturales, tienes unas con SERFOR, tienes otras con OSINFOR, tienes otras con el Concesionario ¿Has hecho ese diseño? no, no lo han hecho. En pesquería, tienes unas </w:t>
      </w:r>
      <w:r>
        <w:rPr>
          <w:sz w:val="24"/>
        </w:rPr>
        <w:lastRenderedPageBreak/>
        <w:t>relaciones con EL PRODUCE, otras con los pescadores, otras con el comercio de pescado, ¿has hecho ese arreglo? No, tampoco.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 materia de residuos sólidos, te das cuenta de que hay que construir una tabiquería, digamos, varios niveles de la autoridad regional donde el Gerente tiene abajo órganos técnicos, un órgano técnico que maneja residuos sólidos, y otro que le da certificaciones de lo que hace está bien. No haga eso, hay un Gerente, y el tipo sabe de tres cosas que son generalmente vender, política y otra cosa, entonces como diseñar los arreglos institucionales para que la planificación o la ciencia se reflejen en la gestión de políticas, muchas veces es bien difícil.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Hay gobiernos regionales que entran con voluntad a la zonificación, hacen los instrumentos, pero no son todos los casos. Por eso es por lo que hay esas diferencias fuertes entre San Martín y todos los demás. Todos los demás viven muy atrás, pero San Martín y Amazonas un poquito, sobre todo en la zona del Alto del Marañón, donde los indígenas hacen planificación, pero el resto </w:t>
      </w:r>
      <w:r w:rsidR="00091F82">
        <w:rPr>
          <w:sz w:val="24"/>
        </w:rPr>
        <w:t>del</w:t>
      </w:r>
      <w:r>
        <w:rPr>
          <w:sz w:val="24"/>
        </w:rPr>
        <w:t xml:space="preserve"> Amazonas es Artista, y maneja el gobierno regional Artista, entonces ahí no pasa nada. Corrupción.</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a Ucayali cómo lo has visto?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Ucayali es una región corrupta como cualquier otra, donde la tala está muy metida en la agenda regional. Pero es fuerte la presencia indígena en la misma población y eso hace que los temas indígenas sean fuertes y la gente va a celebrar el domingo a la laguna con los indígenas. Entonces Pucallpa, es fuertemente indígena, eso ayuda a que los temas ambientales se vean un poquito, la gente no ve ambiental a lo del pescado, lo ve como está caro el pescado, pero siete u ocho soles el kilo de pescado, cuando el pescado valía sol cincuenta, es para preocupar a todos, entonces por eso le entran al tema ambiental, no por una idea de conservación necesariamente. Pero eso es importante, que sea tan prioritario en la agenda que entonces te preocupa a hacer cosas ambientales.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¿Cuáles son como los acuerdos, o colaboraciones principales que tú hayas visto en la Amazonía entre instituciones para el manejo de recursos naturales? ¿Y qué zonas geográficas y recursos se han visto beneficiadas por estos acuerdos? Sobre todo, en Ucayali, pero si tienes otros ejemplos, está bien.</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O sea, es la Reserva de Biósfera Oxapampa-Asháninca-Yanes ha, por ejemplo, que es una categoría internacional, reserva biósfera y que de ahí se ha aplicado para toda la Provincia. Entonces han hecho toda la Provincia convertirla en reserva de biósfera, con lo cual no es solo el conjunto de áreas protegidas, sino también las áreas donde está la actividad productiva, el turismo, la ciudad…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¿Eso dónde 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 En Pasco, al costado de Ucayali, esa es una experiencia interesante a nivel normativo y a nivel de propuesta. A nivel institucional de gestión y de financiamiento, no existe. Porque como reserva de biósfera es la gente que quiera juntarse, y si no hay una autoridad que ponga por delante un billete en la cooperación, la gente no se va a juntar, y solo reunirse, ya cuesta alquilar el local, poner el micrófono a repartir galleta.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esos procesos son interesantes a nivel de discurso, pero más complejos a nivel de práctica. Otra experiencia interesante de manejo de gestión: las áreas de conservación regional lógicamente…</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Interviewer</w:t>
      </w:r>
      <w:r>
        <w:rPr>
          <w:sz w:val="24"/>
        </w:rPr>
        <w:t xml:space="preserv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a través de como de acuerdos, o colaboraciones interinstitucionales?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existe. Acuerdos interinstitucionales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Sí, que tú hayas visto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Que se va a poner de acuerdo quién con quién, el Ministerio de Agricultura con el de Ambiente…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Bueno, ahí hay un divorcio marcado…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El divorcio es la naturaleza del Estado. El divorcio es la naturaleza de la relación en el Estado. El Estado no está diseñado para coordinar entre sí. De hecho…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tú crees que es un tema de diseño?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Sí, claro. El Estado se diseña en el Siglo XIX, con la idea de progreso y con la idea que el Estado por su autoridad soberana regula y entonces basta que yo apruebe una norma y ya estoy regulando. Tú debes cumplir. Bueno, estamos a 200 años casi después de eso, y entonces ahora vemos que cuando la norma sale, el actor social la lee de diferentes maneras, a veces se organiza para combatir la norma, entonces tenemos que formar coaliciones más complejas, de múltiples niveles y múltiples actores para implementar una norma.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Por ejemplo, en RED, o en energías renovables en Alemania, lo que tienes es que, primero aparecen los radicales, diciendo “esto debe convertirse en una economía verde”. Greenpeace desafía a las empresas y a los Estados desde el 2009, a que haya economía verde y después aparece la cooperación, a través del Banco Mundial, diciendo “hagamos un análisis, pensemos en cómo se construye. Y después vienen los Estados y te dicen: “oiga, pensemos en la transición a la economía verde. Y finalmente saltan el Scotland Bank y las Finanzas diciendo: “tenemos proyectos de economía verde, esta es la cartera, vamos a discutir con los estudios de abogados, que son los intermediarios del capital, como hacemos estos arreglos”. Entonces comienza una demanda de la sociedad civil, va migrando hacia la cooperación, el Estado y finalmente llega a las finanzas.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eso no lo haces porque aprobaste una norma, eso lo haces porque le has metido millones de dólares. Noruega le ha metido novecientos millones de dólares, Alemania le ha metido doscientos, el otro le ha metido tantos cientos, entonces metes tanta plata que la gente se pone a discutir de esos temas, bueno, cualquier norma es así. No basta que le aprueben para que funcione, a menos que tengas un Estado bien estructurado que la hace cumplir. No, ese no es el caso acá. Entonces estamos en esa visión de esa época de que yo apruebo la norma en la Gaceta y ya, se cumple.</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No, pues el análisis funcional, ahora te muestra que es mucho más compleja la situación. Basta decir que en Pasco tengo autoridad sobre la pesca y la estoy regulando, o hay que mirar si en realidad tienen las patas metidas en el río, no, no </w:t>
      </w:r>
      <w:r>
        <w:rPr>
          <w:sz w:val="24"/>
        </w:rPr>
        <w:lastRenderedPageBreak/>
        <w:t xml:space="preserve">tienen las patas metidas en el río, el tipo no puede hablar de una realidad que no conoce y no lo puede regular.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Esa es la tragedia del Estado, que está diseñado en el XIX cuando todo era cuestión de hablar y decir, entonces ahora hay que cambiarlo como dice la OSD, a un presupuesto por resultado. Como es el presupuesto ahora, has visto un presupuesto de resultado, es una lista de gastos, no tiene nada que ver con resultados, no menciona resultados.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eso si es una reforma que se está dando en el Perú, no, de gestión pública, lo de gestión por resultados, yo lo leí en un informe.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Sí, como estamos postulando a la OSD, y esperamos entrar para el 2.021 tenemos que dar unos pasos. Es como decir la reforma de los Borbones, vamos a reformar, somos el poder central, vamos a reformar las colonias, si claro, en la medida en que yo te deje reformar dentro de mi hacienda, entonces acá decíamos, la ley se acata, pero no se cumple.</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recibimos la ley y la vamos a aplicar como nos dé la gana, entonces hay un profesor acá, un abogado, que habla de la modernización tradicionalista, incorporamos lo moderno de manera que no cambie nada. Entonces lo incorporamos al nivel del discurso y no al nivel de la práctica. Entonces que quiere decir eso, que tú vas a una Comisaria y le dices a un policía, me acaban de robar, investigue. “No se preocupe, vaya pa’ su casa, ya estamos en eso”’ y el tipo no salió, no llamó a nadie y sigue viendo su novela, entonces no está investigando.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Ese es el XIX, en tu oficina, en un montón de estados. Entonces pregúntale al PRODUCE, cuál es la situación de las pesquerías amazónicas, “ya le vamos a responder.” No, no tienen datos, no tiene como contestarte o te van a sacar un viejo investigador del año setenta, que te dice, ay, me he peleado con ese tipo, dijo que mi libro no era investigación pesquera.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Nuestro libro sobre, yo presento ahí un resultado sobre el marco legal y consuetudinario de la pesca. Hay otros autores de Bolivia hay el otro que presenta el estudio antropológico, el otro presenta el biológico, “la investigación pesquera es el tamaño del pez, la cola, la cabeza, la especie…”</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Si amigo, eso era en el año cincuenta, cuando usted fue a la Universidad, ahora estamos en el 2014, era eso, ya hay la asignación de los bienes comunes, hay un </w:t>
      </w:r>
      <w:r>
        <w:rPr>
          <w:sz w:val="24"/>
        </w:rPr>
        <w:lastRenderedPageBreak/>
        <w:t>montón de perspectivas mucho más diferentes de manejo de recursos, de planes de manejo, de acuerdos de conservación. No reconocen nada de eso, pero es que no salen a leer, no van a congresos, es gente que se está pudriendo ahí hace cuarenta años, los escuchan y no pueden plantearte una idea que tenga relevancia con lo que se está discutiendo actualmente. No han escuchado nada de lo que le plantees y exigen ser la autoridad científica.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Así de perdido está el Estado, así de mal diseñado está, yo digo tenemos un Estado travestido, o sea, parece que está diseñado para controlar y vigilar y sancionar y hacer gestión y en realidad está manejando corrupción. El mejor ejemplo es el policía en la puerta del aeropuerto.  Cuando vayas a tomar tu avión, vas a entrar al aeropuerto, tu taxi se va a detener y le va a pedir papeles al taxista, el policía va a mirar los papeles, mientras mira los papeles, fíjate al lado hay un tacho grandote verde dice “Unidad De Desactivación De Explosivos” es para que deposites tu bomba, en caso de que estés llevando bomba al aeropuerto, pero el tipo no te pone un espejo para mirar si la bomba está debajo del carro, tampoco te dice abra la maletera a ver si lleva la bomba ahí, él espera que tú la eches al tacho, de una. Nunca mira la parte esa de la bomba y el tacho está ahí.</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Segunda, debería detener cualquiera que esté requisitoria do, pedido por la ley, cualquiera que haya cometido un delito o que este con un carro que acaban de robar, el agarra, mira tú documento, y en menos de os minutos, sin comparar con ninguna base de datos, decide si te deja pasar o no ¿Qué está buscando? Está buscando si tu licencia está vencida, o si tu seguro está vencido, si una de esas dos cosas pasa, te va a decir que te cuadres a la derecha, no para buscar en su base de requisitoria dos, ni para ponerte una multa, sino para venir a amenazarte con la multa y sacarte plata.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Él está completando su salario, nosotros le pagamos entre 1.200 y 1.500 soles al mes y lo hacemos trabajar 24 horas recorrido y le damos 24 horas de descanso. En esas 24 horas de descanso, ellos salen a la puerta de la pastelería Manimos y se paran en la puerta de Manimos con su uniforme, su pistola y te abren la puerta del taxi o del carro y te dicen, “adelante, sírvase”.</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están trabajando, alquilando su tiempo, y cuando yo trabajaba en BBF, nosotros teníamos nuestro policía en la puerta, cuando vayas a BBF, ya no hay policía, ahora es solo el guache, pero antes había el guache y el policía. Que hacía el policía, bueno BBF contrata a una empresa de seguridad, que es un coronel de la policía, y ese coronel de la Policía, te pone personal de la policía, con uniforme y pistola en la puerta de tu oficina, en su día de descanso. Entonces el policía venía con su carro destartalado, a dormir a la puerta de nuestra oficina y cuando no estaba </w:t>
      </w:r>
      <w:r>
        <w:rPr>
          <w:sz w:val="24"/>
        </w:rPr>
        <w:lastRenderedPageBreak/>
        <w:t>durmiendo, nos estaba haciendo bromas que nos podía presentar unos amigos de él que tienen todos los repuestos que nosotros necesitemos, robados por supuesto.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ese policía está ahí completando su salario, trabaja todo el mes en nuestro edificio para completar 1.200 más, 1.500 más, poder hacer los US$1.000, </w:t>
      </w:r>
      <w:r w:rsidR="00091F82">
        <w:rPr>
          <w:sz w:val="24"/>
        </w:rPr>
        <w:t>o</w:t>
      </w:r>
      <w:r>
        <w:rPr>
          <w:sz w:val="24"/>
        </w:rPr>
        <w:t xml:space="preserve"> de salario que necesita. La mitad en la comisaría arriesgando su vida en su trabajo, y la mitad en el tiempo de frasco, pero a veces también cuando está en la Comisaria, no está cambiando, sino está tratando de robar. No todos los policías roban, pero hay un porcentaje que sí roban, hay un porcentaje están estructurados de manera que tú quieres el patrullero. “Son 500 soles”, dice el comisario, y tienes el patrullero todo el día, entonces tú al final del día regresas y le tocan los 500 soles al Comisario, el resto es de ustedes.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tiene que haber Estado defendiendo gente y recogiendo plata. Ese Estado travestido ocurre en la gestión ambiental, ocurre en un montón de lados. Yo acabo de desenterrar a mi padre para llevarlo a enterrar con mi madre y pagué como 4.800 soles, como US$1.800, </w:t>
      </w:r>
      <w:r w:rsidR="00091F82">
        <w:rPr>
          <w:sz w:val="24"/>
        </w:rPr>
        <w:t>o</w:t>
      </w:r>
      <w:r>
        <w:rPr>
          <w:sz w:val="24"/>
        </w:rPr>
        <w:t xml:space="preserve"> de certificado sanitario y no hubo ninguna sanidad en el evento. Metieron un con vaso a la lápida, sacaron el cajón de mi papá, lo sacudieron, había un tipo con guantes, los otros dos no tenían guantes y todos metieron mano ahí y sacaron a mi papá rapidito, lo pasaron a otra caja y yo me fui con mi muerto. Pero eso de sanitario, no tuvo nada, y yo tengo mi certificado sanitario del Ministerio de Salud, que me costó US$1.800, </w:t>
      </w:r>
      <w:r w:rsidR="00091F82">
        <w:rPr>
          <w:sz w:val="24"/>
        </w:rPr>
        <w:t>o</w:t>
      </w:r>
      <w:r>
        <w:rPr>
          <w:sz w:val="24"/>
        </w:rPr>
        <w:t xml:space="preserve"> que te dice que fue perfectamente sano y no había nadie del Ministerio ahí. Bueno esa es la gestión ambiental, esas son las licencias Municipales, esa es la gestión pública, un tipo en un escritorio, dándote un certificado sobre una realidad en la que no está parado, porque si va y se para, generalmente está asociado con un actor que quiere privilegiar que lo está corrompiendo. Eso hay que cambiar en términos de diseño.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tú crees que ¿Quién puede ayudar en términos de diseño?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El presupuesto por resultados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Eso te iba a preguntar, esa gestión por resultados puede ayudar con eso y puede ayudar a que haya más articulación…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No me cuentes cuanto te gastaste, no me cuentes que hiciste tantos talleres. Mira, hay un proyecto la carretera Interoceánica- Sur, que cruza por Puerto Maldonado. Ahí le obligaron al gobierno peruano, en ese momento era Toledo, y le obligó la CAP, le dijo tu no quieres manejar los problemas ambientales, pero yo igual te exijo, así que te doy US$14’000.000, </w:t>
      </w:r>
      <w:r w:rsidR="00091F82">
        <w:rPr>
          <w:sz w:val="24"/>
        </w:rPr>
        <w:t>o</w:t>
      </w:r>
      <w:r>
        <w:rPr>
          <w:sz w:val="24"/>
        </w:rPr>
        <w:t xml:space="preserve"> para que manejes los temas ambientales, entre ellos la minería.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Ok. Agarraron US$14’000.000, </w:t>
      </w:r>
      <w:r w:rsidR="00091F82">
        <w:rPr>
          <w:sz w:val="24"/>
        </w:rPr>
        <w:t>o</w:t>
      </w:r>
      <w:r>
        <w:rPr>
          <w:sz w:val="24"/>
        </w:rPr>
        <w:t xml:space="preserve"> destinaron US$300.000, </w:t>
      </w:r>
      <w:r w:rsidR="00091F82">
        <w:rPr>
          <w:sz w:val="24"/>
        </w:rPr>
        <w:t>o</w:t>
      </w:r>
      <w:r>
        <w:rPr>
          <w:sz w:val="24"/>
        </w:rPr>
        <w:t xml:space="preserve"> en minería y ¿Qué crees que hicieron? ¡Capacitaciones ¡Talleres en Puno, en Arequipa, en Puerto Maldonado, pero lo importante que es usar la retorta para no desperdiciar el mercurio y sería bueno que ustedes compren su retorta!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US$300.000, </w:t>
      </w:r>
      <w:r w:rsidR="00091F82">
        <w:rPr>
          <w:sz w:val="24"/>
        </w:rPr>
        <w:t>o</w:t>
      </w:r>
      <w:r>
        <w:rPr>
          <w:sz w:val="24"/>
        </w:rPr>
        <w:t xml:space="preserve"> en talleres ¿Cómo pueden votar la plata de manera tan estúpida?   Porque tienes funcionarios que creen que eso tiene alguna relevancia. O sea, yo cambiaría… por el presupuesto por resultados creo que eso va a cambiar, pero creo que lo otro grave que hay que hacer, es que hay que establecer el delito de ignorancia contra los funcionarios públicos y hay que mandarlos a una condena de estudiar.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Hay que educarse, o si no, no pueden ser autoridad y hay que tomarles examen. No pueden llegar al puesto público a gestionar los recursos naturales y la economía de la región, sin ser capacitados, no digo Presidente Regional, no digo Regidor, que es un cambio electo, ese puede ser analfabeta si quiere, basta con que tenga criterio, para ser autoridad política, pero el técnico tiene que estar capacitado en lo técnico.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puede ser como ha sido siempre, que el jefe del Servicio de Áreas protegidas es un veterinario, no puede ser. Tiene que ser un biólogo, que maneje ecosistemas, o tiene que ser un forestal, o vamos a poner un ingeniero civil, o vamos a poner un médico que vaya a defender los abogados.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 Y eso debe ser como en Europa que hay un concurso de oposiciones, o sea, en Europa dicen: “vamos a contratar al Gerente de Recursos Naturales”, perfecto. Postulas tú y dicen: “ha postulado una persona para el puesto de Gerente de Recursos Naturales, formulen su oposición a la candidatura”. Y todos los que ansiamos el mismo puesto, postulamos, y la autoridad va a tener que escoger en un rango de cómo evalúa también méritos al mejor capacitado y de repente fue tu idea llegar, pero eligieron uno que estaba mejor capacitado, que acaba de llegar, que acaba de regresar y te gano.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Y de gestión por resultados… ¿tu visión sobre eso por ejemplo para apoyar la integración entre sectores, el trabajo entre escalas, el arreglo con la Nación, ¿cómo ves eso hacia el futuro?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Ahí no lo tengo claro, pero creo que los va a obligar a todo eso, porque no puedes hacer gestión sino coordinas con el costado. En Ecuador existe el acuerdo interministerial. Quiere decir que Energía y Ambiente hacen un decreto supremo que los compromete a los dos. Acá es amor Serrano, más te pego, más me quieres. Entonces cuando se juntan es para pegarse. Se juntan MINAM con Agricultura y los dos se insultan diciendo que yo soy el punto focal. Y yo soy el competente, y tu deberías renunciar a tu deseo de siquiera planteármelo porque yo soy el punto focal.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Bueno, así son todos los Ministerios. Juntas al PRODUCE con (No se entiende 00.35.58) se dicen lo mismo. “Yo soy la autoridad, no me digas nada, que falta de respeto”. Ni en la edad media, no, hay derecho de petición, yo puedo venir y plantear y además es mi competencia, o puedo tener iniciativas legales, nada de eso quieren escuchar.  Son el dueño de la hacienda, diciéndote salvajes, ustedes no tienen nada que decir, acá vamos a hacer lo empresarial que siempre se ha hecho en Costa. Bueno, eso no aplica en la Amazonia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¿Tú has leído a North?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Douglas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Sí, es que hay muchas de las cosas que me dices, eso que acabas de decir de lo de la hacienda, el Estado del S XIX, que habla como de eso de pata dependencia. Eso suena como la época colonial, lo que me estás hablando de cómo…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 que estamos en el XIX, digo yo, mira, este es el plan de entrega, (charla sobre un mapa). Acá está el bosque, este es el aserradero, y este es el mercado mundial, acá está el barco y acá está home Deport tienes trece comunidades, el árbol sale de acá y va a acá, a Home Deport, acá vale US$8,00 el pie tablar.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En el bosque si…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no, como es, acá vale US$8,00 el pie tablar, acá vale como 0,10 centavos el pie tablar, de soles, acá llega como a 28 soles, este camino Bozovich que es el principal comprador acá, o Peña Durini en Ecuador que es el principal exportador de madera, etc. Ellos tienen su contador, su abogado para exportar, se exportan a su propia empresa en Estados Unidos o México, y acá tienen donde acopiar en aserraderos que están articulados a ellos y tienen su comprador de madera de ellos en el bosque. Y están los compradores de madera de todos los otros aserraderos que le venden a ellos también. Esa es la red de la madera.  De los grandes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¿Como se llama el que más compra madera?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Bozovich, el principal exportador es Bozovich.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de dónde 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De Oxapampa. En Ecuador son los Peña Durini, pero es más o menos parecido, siempre hay un grandote y un montón de chiquitos que vienen atrás. Pero a qué voy, que esta economía es subsistencia, acá lo que importa es la reproducción de tu fuerza de trabajo, no existe el concepto de ahorro, ni valor presente neto, eso nunca lo has escuchado. Esta economía, es mercantilista.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Sí, los que están comprando los aserraderos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ahí no solo compran, también establecen relaciones sociales. Te compro a ti, a ver, primero te presto, tú me prometes que me vas a traer madera, en la zafra, ok. Yo te presto de una vez para que pagues esa deuda, para que hagas el matrimonio de tu hija, para que matricules a los chicos, pero ya me estas debiendo, es tanta madera, en la zafra hablamos. Para la zafra, toma, aquí tienes un billete, para que se vaya en </w:t>
      </w:r>
      <w:r>
        <w:rPr>
          <w:sz w:val="24"/>
        </w:rPr>
        <w:lastRenderedPageBreak/>
        <w:t xml:space="preserve">alimento, municiones, petróleo, te espero de regreso, cuando regresas, el mercado regula el precio.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Si la madera subió, bajo, yo te voy a castigar de acuerdo con eso y te voy a descontar lo que me debes, y de acuerdo con eso me pagas en madera. Así funciona la madera, todos los chiquititos, sacan madera para el grandote y en algunos casos el grandote, tiene sus sitios donde está cortando él, porque le interesa, pero no corta en todos lados, en muchos sitios es un profesor de escuela con un funcionario municipal, que hacen una bajita, juntan 50.000 soles y mandan a diez a sacar madera, porque todo el mundo sabe que eso se  puede hacer y siempre lo han hecho y  el XIX era así, el XIX sigue así en esta zona.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El Siglo XIX.</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 El Siglo XIX, y acá en el segmento más moderno, acá compras el agua embotellada, acá las frutas se compran por unidad, no, acá las frutas caen del árbol y esta gente de acá no quiere pagar por frutas. Claro esta gente de acá las traes a Lima y no entran a la frutería, se horrorizan de la idea de pagar por cada fruta. Son tres marcos de referencia económicos diferentes, también marcos políticos y de conocimiento de sus derechos y de esto creo se aprovecha pues este, el sistema económico. Entonces cuando miras institucionalmente, aquí está el Siglo XXI, aquí está el Siglo XIX, y aquí está el Siglo XIV.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XVI en el bosque, XIX en el aserradero, y XXI en el Home Depto.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¿Porque acá por ejemplo tienes el Purús, has escuchado del Purús?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Claro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 Purús hay el curita que le grita a la gente en la misa del domingo, ustedes son peor que guananas, no saben nada, animales, necesitan una carretera… ese es el siglo XVI. Ese es el conquistador demostrando la cultura local. Bueno, eso sigue pasando, esa es la dinámica en todo el planeta. Esto paso en Japón, pero paso hace </w:t>
      </w:r>
      <w:r>
        <w:rPr>
          <w:sz w:val="24"/>
        </w:rPr>
        <w:lastRenderedPageBreak/>
        <w:t>tiempo, pasó antes de la Segunda Guerra Mundial, cuando Japón era feudal, etc., pero es el proceso de expansión de los bosques que eran el 80% del planeta y la economía moderna del casco urbano y se va volviendo agrícola, y va demandando recursos, pero articula todo.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Si miras chicles, chicles sale de Centroamérica, sale del bosque y va a Chicles Adams, que los compras en cualquier estación del metro, etc. O sea, es un producto de una comunidad, de unos tipos en subsistencia alimentando el mercado mundial y alguien pilas ahí que aparece con una máquina y te dice, no, es que la investigación y desarrollo es carísimo, así que yo me llevo el 99% de las regalías.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Eso es lo que hay que cambiar un poco, hay que cambiar ese Estado que asume que el interés del individuo va a regular adecuadamente la economía, la política y la gestión de recursos. Lo que muestra la realidad es que donde hay gestión de recursos, es que la comunidad se ha organizado. Se ha organizado ya sean comunidades nativas o comunidad de productores donde a veces hay cooperativas, o hay empresarios articulados con comunidades y con cooperativas.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Hay mil formas de que ocurran las cosas, pero hay que mirar eso, a donde ocurre esas formas de gestión. El Estado no quiere una gestión con la gente, no quiere reconocer a la gente en las instancias estatales, se resiste a poner una institucionalidad indígena, se ha venido discutiendo varias veces, desde el año 2.000 la idea de una reforma para tener institucionalidad indígena.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¿Qué quiere decir eso? que hoy en día en el Ministerio de Cultura hay la responsable del tema indígena, una persona como tú o como yo, y los indígenas demandan que sea de origen indígena, y que no sea que lo han puesto porque es antropólogo, sociólogo o amigo de alguien,  sino porque es que es indígena especializado en estos temas de los que tiene que trabajar, sea de cultura, de lenguaje, de defensa territorial, pero un experto de naturaleza indígena.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Eso tiene mucho sentido y que haya espacios donde se piense la política indígena, con representantes elegidos por los indígenas, que vengan de las comunidades. Eso no se ha querido hacer, se ha querido retardar el proceso de la consulta previa, mucho tiene que ver con el sector de los hidrocarburos que posterga estos avances.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 xml:space="preserve"> </w:t>
      </w: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¿Esa es la razón, por la que el estado no quiere integrar a la gente en la gestión, sobre todo esos intereses de esos sectores?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Lo que pasa es que tenemos un conflicto duro en minería, como en cualquier parte de América Latina, hay un conflicto duro por la minería.  La minería quiere aprovechar áreas donde que queda en esas áreas, la gente que ha resistido más duro la colonización, están los descendientes indígenas o amestizados de indígenas que manejan recursos en las cabeceras de Cuencas, en los humedales y gorréales, en las reservas de agua, ahí es donde quieren hacer la minería.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 chile quieren secar el glacial para sacar el mineral que está abajo. Acá hay un sitio donde quieren secar la laguna para sacar el mineral. Entonces, como ahí hay conflicto, entonces, por ejemplo, hay una matriz de gestión ambiental, 2.005, comenzaron a hacerla, en el CONAN, entonces eso que dice, por ejemplo, petición, otorgamiento, evaluación de impacto ambiental, monitoreo, cierre, fiscalización, beneficios, elementos de la gestión de recursos. Y después lo pones agricultura, digamos agua, forestal, acá pones pesca, acá pones industria y entonces esta es la matriz de competencias ambientales.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Cuál es la idea con esto, que sepas, que si no hay espacios que están vacíos, donde dos deberían coordinar y nadie está coordinando o donde dos se están peleando porque los dos dicen que tienen la competencia. Estamos en el 2.015 y no la han terminado.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hace cuánto a empezaron?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 el 2.005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Uy… y esto es de nivel nacional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¿Por qué crees que no la terminan? Si la terminan, se va a ver claro que el sector minería tiene legislación del Siglo XI, la cuadrícula minera que te dice que es 100 hectáreas diez por diez, eso es un diseño del Siglo XI de español, adecuado a Península Ibérica, que es una terraza, esa misma cuadrícula que aplicamos en la corona de los Andes, la estamos tirando en Amazonía Baja, en un río.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tú tienes un rio que es así y esta cuadrícula en teoría, se la estás tirando al río, que le dice esto al minero, que me puedo tragar las orillas, porque está dentro de mi concesión. Entonces puedo destruir el río. Además, hay alguien del Ministerio en </w:t>
      </w:r>
      <w:r>
        <w:rPr>
          <w:sz w:val="24"/>
        </w:rPr>
        <w:lastRenderedPageBreak/>
        <w:t xml:space="preserve">el campo, no. Entonces yo en el río, minero, con mi balsa y mi pistola en la cintura, yo decido que hoy día mi cuadrícula está acá y mañana está más acá.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La voy expandiendo…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Claro, porque yo me voy moviendo con una balsa acá. En la medida que me muevo, yo te digo donde está mi cuadrícula. A ver dónde está el kilómetro del río, no, no hay kilómetros en el río, no hay ni GPS, entonces como vas a discutir con la gente. Claro que la gente sabe que yo vivo acá, la casa del otro, y pueden determinar, ¿pero a un tipo con pistola le vas a discutir? ¿En un sitio donde no hay a quién acusarle? Etc.</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Ese es parte del problema, parte del problema del que te decía hace un rato, porque es esto, porque a las empresas grandes, de gran minería, les interesa mantener la cuadrícula y mantener las condiciones de este sistema minero.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eso no sirve para Amazonía, ahí está destruyendo el ecosistema, pero como no quieren arriesgarse a tener que discutir sus arreglos en Andes, en gran minería, no quieren ni discutir el cambio abajo en la amazonia baja. Y esto está destruyendo con la minería ilegal que se ve perjudicada con una legislación que no sea adecuada para ella, ahí lo que habría que hacer es gestión del río en un tramo del río, conservando riveras y buscando placeres que son anteriores, es decir, cuando tú tienes el tramo del río así…</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Ah... cuando es curvo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Claro el río se va moviendo y va dejando cochas, pero estas cochas también se secan, y entonces muchas veces tienes así, porque el río se va moviendo hacia acá, entonces tienes un montón de cochas secas, que aquí son yacimientos que puedes ir a explotar, pero acá arriba hay bosque, entonces hay que ver, y aquí en medio, probablemente hay un montón de carbono, que conviene fijar si es que es humedal.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Hay un montón de temas a considerar, por ahora estamos diciendo saca tu N.I. y te doy el derecho minero. ¿Es eso justo? Saco mi documento de identidad y me dan un derecho minero, sin ningún análisis ambiental, ahora es así. Si eres de minería te van a pedir estudio de impacto ambiental, pero si eres un minero chiquitito, te lo van a dar como artesanal. Eso es salvaje, que puedan decidir destruir la cabecera de la </w:t>
      </w:r>
      <w:r>
        <w:rPr>
          <w:sz w:val="24"/>
        </w:rPr>
        <w:lastRenderedPageBreak/>
        <w:t>cuenca, que puedan decidir destruir un rio donde estés, con solo el N.I. y ningún criterio técnico, está mal, eso hay que cambiarlo.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cuando llegas a ventanilla del Estado debe llegar con algunos argumentos, con algún criterio, hay que cambiar la gestión, por ejemplo, llega un proyecto minero, el proyecto minero está pensando en 40 años, voy a meter US$1.500’000.000, </w:t>
      </w:r>
      <w:r w:rsidR="00091F82">
        <w:rPr>
          <w:sz w:val="24"/>
        </w:rPr>
        <w:t>o</w:t>
      </w:r>
      <w:r>
        <w:rPr>
          <w:sz w:val="24"/>
        </w:rPr>
        <w:t xml:space="preserve">, voy a sacar US$ 30.000, </w:t>
      </w:r>
      <w:r w:rsidR="00091F82">
        <w:rPr>
          <w:sz w:val="24"/>
        </w:rPr>
        <w:t>o</w:t>
      </w:r>
      <w:r>
        <w:rPr>
          <w:sz w:val="24"/>
        </w:rPr>
        <w:t xml:space="preserve"> o US$ 45.000, puede ser, con quién puede conversar ese proyecto minero, para un marco de referencia de 40 años.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¿Con el alcalde? No, el alcalde está para tres años, ¿Con el Presidente Regional? No, ese está para cinco años. ¿Con el presidente de la República? No, ese está para cinco años. ¿Hay alguien pensando en el año cuarenta? No, no hay con quién conversar.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Eso es injusto, si yo traigo el proyecto minero y yo quiero que el proyecto minero le vaya bien, tengo que hacer que el marco de referencia de las autoridades y de los productores locales, también piense en el marco de referencia del proyecto, y se lance a cuarenta años que voy a construir. Porque es que en cuarenta años me está diciendo, meto mil quinientos, me llevo cuarenta y cinco mil, ok, y como queda la producción de los otros actores, ellos en cuarenta años, no le están metiendo mil quinientos, de repente le están metiendo ciento cincuenta, pero y cuánto van a sacar, ¿ciento sesenta? O van a sacar quinientos diez, eso sería bueno saberlo, y si lo tuyo crea una sinergia o podemos mejorar esas cosas de aquí al año cuarenta.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Esas cosas hay que cambiarlas, el marco de referencia está referido a la elección de la autoridad y una elección de la autoridad no pasa nunca de cinco años, entonces no hay proyectos ni planes, todos estos instrumentos que hemos discutido hace un ratico, cambian cada tres años, o cada cinco…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Sí, no hay continuidad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Tú puedes construir una catedral, o una pirámide con ese marco de análisis, no, pues no. Por eso es por lo que vivimos en estas malditas ciudades tugurizadas, llenas de favelas, porque se les ocurre no planificar para los pobres, y entonces el pobre vive en el tugurio, en la favela, en la cosa complicada sin servicios. Porque no es París porque no hay grandes alamedas, porque no hay agua potable en la Vereda, vas a Portland, hay agua potable en la Vereda, para tomar gratis, en una ciudad gringa en donde venden el agua embotellada, pero hay comunidades que deciden dártela gratis.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Vas a Madrid y hay el mismo bebedero de hace mil años, que te sigue dando agua fresca. Acá no, acá estamos diseñando que la gente, yo mi casita, y acá se cae la casita y le metemos veinte pisos, y resulta que el mercado es el mismo del año veinte, del año 1.920.  Acá en Breña, por ejemplo, nos hemos subido a 20 pisos, otros están en 12, los más chiquitos están en 5, de una casa a 5 pisos y no tenemos nuevos mercados, estamos yendo a comprar al mercados del año 1.920 ya se quemó el otro día, ahora están todos los del mercado en la calle.</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 mí me parece que hay que pensar como he visto en Madrid. Pisos 1, 2 y 3, servicios, y de ahí para arriba vive la gente o lo que quieras, pero en el primer piso está la panadería y el comercio y en el segundo piso ya está la discoteca, la peluquería, lo que quieras, pero la gente necesita todo.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No, acá tienes que ir a Miraflores, o a Barrancos, no puede ser, tiene esta ciudad 8’000.000 de personas, tienes del cono Norte, para diversión Barrancos o Miraflores. No hay más donde divertirse, no hay sitios que se amanezca digamos, los hay por ahí sueltos, pero no como nucleados, que tu digas me voy a tal sitio… ese es el boulevard del cono Norte, Barrancos, y Miraflores. Que puede haber eventos toda la noche, una pollería que te venda comida toda la noche, pues la ciudad tiene 8 millones, seguro que hay un montón de taxistas que se beneficiarían del servicio y cosas así, pero no las hemos planificado.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ahora estamos pasando de la inseguridad ciudadana, y como asaltan y como les ponen bombas a los circos, eso no es raro, porque ahí no hay policía, no hay cámaras, no hay serenazgo, no hay ni siquiera una vereda bonita, entonces la gente siente que en este desorden yo puedo hacer lo que me dé la gana y si no hay policía me dedico a robar.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ni hablar de la selva, llega uno y se siente una energía de la ley de la selva, todo es caos.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Todo es posible, todo es caos, todo puede pasar, es bien desregulado.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¿Tú crees que hay alguna política o práctica que responde a algunos de los problemas y retos principales del manejo de recursos naturales en la Amazonía?, o arreglo institucional, bueno, me hablaste de la biósfera un poco, ese ejemplo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La idea de reserva de biósfera, o de áreas protegidas, pero eso dependen de que tengan financiamiento, y no lo tienen.  Entonces, te decía, son figuras interesantes en el discurso, pero no en la práctica, en la práctica hay que buscar arreglos que funcionen, yo creo que son arreglos chicos.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Pensando en tu proyecto pensaría que en esas comunidades puedes implementar algo bien real, como te planteaba, con comités, empoderamiento y financiamiento y ahí ese financiamiento ya no es tan caro, digamos US$1’000.000, </w:t>
      </w:r>
      <w:r w:rsidR="00091F82">
        <w:rPr>
          <w:sz w:val="24"/>
        </w:rPr>
        <w:t>o</w:t>
      </w:r>
      <w:r>
        <w:rPr>
          <w:sz w:val="24"/>
        </w:rPr>
        <w:t xml:space="preserve"> para cinco años, es más manejable, ¿no? Pero si estas tratando de hacer eso mismo a nivel nacional, o con autoridades regionales, ya estás hablando de quince millones, y no haces nada. Yo creo que ahí es en experiencias chiquititas, aterrizadas,  donde hay una comunidad, donde hay un interés de la gente de manejar, donde de repente hay una ONG local, o un centro de investigación local eso es interesante y viable y vale la pena fortalecerlo para que florezca, en ese sentido lo veo bien positivo el proyecto de ustedes que vaya a aterrizar en experiencias concretas ahí, porque eso puede retroalimentar lo otro que estas tratando de hacer en el nivel regional de los instrumentos de gestión política.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 xml:space="preserve"> 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Ah claro…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Porque es importante que haya las pautas, de los instrumentos de gestión política, pero que también haya la experiencia de… mira, es que ellos hicieron y puedes ir a la parcela demostrativa y puedes ver y puedes conversar y te pueden dar la charla, es mejor tener una experiencia que haga evidente los resultados.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Eso es como tener un marco de referencia, pero ya que mencionas ese tema de empezar con cosas aterrizadas, localmente, una pregunta que he hecho acá bastante es como el tema de escala, la escala para la gestión de recursos y pensando en la amazonia desde una perspectiva como de paisaje y no sé cómo ves tú, cuál es la escala espacial que es más idónea para la gestión de los recursos digamos forestales, agricultura, o de la interfase bosque-agricultura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No hay una respuesta si no le cruzas el lugar y la gente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Si pensáramos en Ucayali o en Amazonia como tal,</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no, es demasiado grande. Mira, te contaba lo de Ampi yacu, como ocurre lo forestal en Ampi yacu, no hay bosque de producción, no hay SERFOR, no hay OSINFOR, y hay tres formas de cosechar maderas, dirigidas por el patrón colombiano.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entra el patrón del capital colombiano y la comunidad se organiza de tres manera y de acuerdo con eso sale la madera, y ahí en teoría no ocurre aprovechamiento forestal, de eso estamos hablando de lo complejo que es que no hay arreglos institucionales y que no hay experiencias exitosas, porque a veces el Estado no tiene ni la información.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lo que yo te digo es, baja la escala al sitio y crúzalo como en estas comunidades y ahí si hay como que tiene más sentido cual es el arreglo que puedes hacer. Primero tienes que ver la escala del sitio que quieres intervenir porque si tú te plantas amazonia es carísimo y es bien complejo.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Amazonas con una realidad, Madre de Dios con otra, San Martín y Loreto, ahí no más para comenzar, cual, entonces Amazonía es como muy grande, Ucayali, Ucayali también es complejo, porque tienes el lado Conagua en la Sierra del Divisor, donde tienes aislados y tienes el sitio mucho más intervenido hacia Huaitiao, con cocaleros, hay un abanico de situaciones.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por eso te digo, tienes que cruzarlo a un mapa, a una esquina, donde tienes acá un bosque, un paquete de cinco comunidades y tu asentamiento central que estas estudiando y a esa realidad trata de aterrizarlo. Entonces estás hablando del Distrito de repente.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Escala de Distrito, porque si uno piensa en la Amazonía como un sistema, a eso va digamos atada la pregunta…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sistema de qué, pues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Bueno, te voy a dar el dato bibliográfico, hay una investigación, donde habla como de un punto de inflexión, si se pasa del 60, 70% de deforestación de toda la Cuenca </w:t>
      </w:r>
      <w:r>
        <w:rPr>
          <w:sz w:val="24"/>
        </w:rPr>
        <w:lastRenderedPageBreak/>
        <w:t xml:space="preserve">Amazónica, se puede llegar a un punto de </w:t>
      </w:r>
      <w:r>
        <w:rPr>
          <w:i/>
          <w:sz w:val="24"/>
        </w:rPr>
        <w:t>di back</w:t>
      </w:r>
      <w:r>
        <w:rPr>
          <w:sz w:val="24"/>
        </w:rPr>
        <w:t>, donde se empieza a ver ya desértico…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 retroceder no más…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Todo errática, el sistema de lluvias…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Sí, pero un ratito, como a esa escala que es tan global, no te entiendo, con este proyecto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Ah no, no, no, esto no es pensando en el proyecto, esto es pensando en la tesis, esto es como una pregunta de la tesis como de recomendaciones, en temas de en cómo pensar la gobernanza y los arreglos institucionales de larga escala y pensando en la Amazonía como un sistema que está interconectado más allá de un Distrito, más allá de un departamento, más allá de un país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¿Espera, pero desde qué escala estás hablando?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De la Amazonía…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De larga duración…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digo larga duración</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Ah tamaño…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Exacto, tamaño.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lastRenderedPageBreak/>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yo no sé esto del tamaño. No lo veo así. Yo vengo de la experiencia de donde hemos hecho una esquina del río, cuatro comunidades, y de ahí pasamos a tres esquinas del rio igual con arreglos, así como éste. En varios lados que son tres regiones diferentes, a tratar de entender y aquí hay tres arreglos diferentes porque las Federaciones aquí, esta con ésta, se portan diferente, aquí es otro arreglo de Federaciones, aquí hay una altitud también que hace que el recurso sea diferente, estos dos son bajo, pero hay una diversidad que siempre te da espacio, tiempo e historia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Así sea un solo ecosistema.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Esos se cruzan todo el rato y si no tienes eso claro, estas divagando, por eso yo lo veo complicado pensar en un arreglo de gobernanza para bienes comunes, así en general, de qué bienes comunes estamos hablando, de qué tamaño, de cuanta duración. Porque resulta que en amazonia son bienes comunes de corta duración de manejo, yo no he encontrado más de 25 años, pero muchas son de, el manejo tiene 4 o 5 años, o por lo menos esa es la memoria institucional de la gente, habría que investigar más, pero también el Estado se la ha pasado 200 años diciéndole, ustedes no manejan, yo asigno. Eso ha debilitado mucho, por eso es por lo que no hay tantos arreglos fuertes en pesca, en forestal en donde la gente ha sido desposeída de la gestión.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 un buen punto.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Sí, yo creo que hay que mirar, cuando nosotros vamos al río a mirar esto, estamos viendo manejo de bienes comunes, preguntándonos si hay larga duración o que está pasando y encontramos que hay una  erosión y que hay un sistema mixto y encontramos que hay una inter legalidad  dentro del sistema legal, que te dice que existe todo esto y yo regulo y nada de eso ocurre, pero la gente cree que una parte de eso si funciona y  hasta el propio indígena. Creo que algo de eso si respeto, pero al mismo tiempo está la boa que cuida el río y las prácticas que yo negocio con el colono que hace agricultura para no contaminar su ganado y entonces ponemos reglas.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Ya sale como un sistema que no es lo legal, no es lo constitucional, es una mezcla de esas tres cosas y algo más, hay, pero hay que ir a mirarlos donde están, porque no hay investigaciones sobre eso, hemos hecho lo de pesca que nos da una idea, que nos dio una idea en Pasco, cuando fuimos a mirar acá, a Loreto y a Ucayali, entonces salió una complejidad más grande, porque ya los escenarios son diferentes.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Acá estábamos hablando de comunidades que estaban en ríos en altura, y acá ya eran que tienen lagunas en zonas donde cuando viene la inundación, la laguna tiene cincuenta entradas, entonces es difícil excluir a terceros, etc. En el otro tenía más control las Federaciones. Entonces por eso hay que ir a ver la diversidad, porque Amazonía no es una categoría, de repente   estamos hablando de catorce pisos ecológicos, y de formaciones, ecosistemas, yo prefiero ir de la experiencia a la formulación de una idea un poquito más general.</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Por ejemplo, yo tengo mis amigos abogados de empresas, que ellos te dicen, cuando tú les criticas el impacto ambiental de las industrias, te dicen “no, pero no puede ser así siempre, seguro que hay casos en que no, y también debería…”  yo no hablo así yo te digo en siete lotes petroleros que me he leído el estudio de impacto ambiental, el plan de manejo ambiental me demuestra que la gestión en impacto ambiental es equivalente a 0.03 o menos, entonces, ni siquiera llega al 1% de la inversión, no creo que invertir en gestión ambiental ahuyente a nadie. Entonces discutamos con datos concretos, mucha gente no quiere discutir con datos concretos. Es mi enfoque, por eso te digo que empieces en tu Comunidad, de dónde vas a sacar el dato de la experiencia un poco, y de ahí trates de formular el pensamiento más abstracto o la idea más general.</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76E8"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Porque este capítulo que te compartí, bueno, este es el marco teórico como de las teorías, pero precisamente esa de Oran Jong</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Acá cuando está hablando del juego, el problema del </w:t>
      </w:r>
      <w:r w:rsidR="00091F82">
        <w:rPr>
          <w:sz w:val="24"/>
        </w:rPr>
        <w:t>Inter juego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de spacial fit, que es como congruencia espacial, entonces el habla de que … por eso te hacía la pregunta, y ahora como que lo relaciono, con este capítulo que te compartí y es que el habla. El argumento de él es que entre más congruencia haya entre la red institucional y las características ecosistémicas de lo que estas gobernando, pueden darse mejores resultados de gobernanza. Entonces traduciendo esa pregunta a la Amazonía, entonces uno insiste mirando bosques, </w:t>
      </w:r>
      <w:r>
        <w:rPr>
          <w:sz w:val="24"/>
        </w:rPr>
        <w:lastRenderedPageBreak/>
        <w:t xml:space="preserve">agricultura y ese interfase, entonces uno se preguntaría cual es la escala espacial ideal para que estos arreglos operen.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Yo creo que es local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lo que tú me mencionas me parece muy interesante y me parece válido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Yo creo dos cosas, una es local, pero hay que redefinir lo local, que es diferente a decir Distrito y hay que cambiarlo por paisaje local. Porque a veces es un paisaje local, por ejemplo, aquí, esta ciudad, que cosa es, es solamente las tierras bajas del Valle, no, pues tiene que ver con el agua que viene de la parte alta y las frutas, y lo demás, entonces como hago la escala local de planificación. ¿Solo las tierras bajas? No. Tengo que ver los 500 vertimientos de residuos que hay en la Cuenca, entonces hay que redefinir esa escala local como paisaje, cuenca, algo por ahí intermedio.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O sea que, de alguna forma, el enfoque que ha tenido Eleanor sería el mismo enfoque para pensar en la gobernanza de los común (Dudoso 01.07.26) de gran escala, porque ella ha trabajado con ese enfoque de las comunidades, de lo que está pasando en el nivel local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es que los común, de gran escala, cuáles son sus características, yo haría una lista de esas características y de cuales común estamos hablando ahora, en este caso de la pesquería, hemos venido un buen rato…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Bueno, yo no me estoy enfocando, mis supervisores han querido que yo me enfoque más, yo soy muy de visión más amplia, pero el doctorado hace que empieces a ser el sistema embudo, y yo he tratado de enfocarme más en bosques, porque igual el tema de madera es de lo principal que hay en Ucayali, en agricultura, porque yo trabajo con un centro de investigación  y en ese inter fase bosque agricultura, que es la dinámica que se ve más fuerte sosteniendo en Ucayali, digamos,  promoviendo el cambio del uso del suelo.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Pero ahí que común, el manejo de los bosques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El bosque.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El manejo comunal del bosque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 eso me refiero, sobre todo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entonces tienes que ver ahí cómo funcionan las estructuras de gobernanza interna, de esos arreglos de gestión de bosques, por ejemplo, hay seis comunidades nativas en Callería, que tienen certificación. Ahora ya no tienen clientes, porque quebró el que les compraba, pero hay que ver que arreglos institucionales tienen ellos, y si les ha ido bien o no.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Luego hay otras comunidades que tienen permiso de manejo forestal, que les han vendido a empresas hay que ver esas otras y luego hay que entender que en forestal tienes compraventa, locación de servicios y asociación en participación que son tres contratos diferentes.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 ver cómo están operando este tipo de contratos.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O sea, mira, compraventa, compraventa es la comunidad donde el tipo está chupando probablemente, sí, el indígena esta borracho, hay una escuelita y no les interesa manejar, y te vendo el árbol en pie, entonces va el maderero y él va a hacer el manejo forestal y tú la vendiste de una. Asociación y participación, la comunidad tiene un poquito más de experiencia en el negocio y ya puede calcular la publicación de la madera, entonces quiere ir a medias con el maderero.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va a pelearla de cómo parten las regalías y locación de servicios es una comunidad que esta empoderada en el negocio, a mí no me vas a venir a vender cuentos, yo te contrato para que tu tales, contrato al otro para que corte y contrato al otro para que transporte. Entonces, alquila los servicios, eso es locación de </w:t>
      </w:r>
      <w:r>
        <w:rPr>
          <w:sz w:val="24"/>
        </w:rPr>
        <w:lastRenderedPageBreak/>
        <w:t xml:space="preserve">servicios. Dirige el negocio forestal y captura la rentabilidad del negocio, ese es el menos de los casos.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 Pero esas tres formas hay del negocio, entonces si estás hablando de la gobernanza, los arreglos institucionales tienes que ver por un lado la comunidad, como funciona, como decide manejar el bosque y también que relación comercial tiene con la gente que les está comprando la madera. Porque yo me imagino que en un arreglo de asociación y participación en teoría puede haber mejor futuro que con uno de compraventa. Porque el de compraventa viene el corte y se fue,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esos son paralelos a las concesiones, o esos se dan en el marco de las concesiones forestales eso que me estás describiendo.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Las concesiones forestales no tienen nada que ver con comunidades nativas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Si, bueno, son para privadas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descarta las concesiones, estamos hablando de comunidades, entonces estamos hablando de un territorio comunal donde alguien ha pedido un permiso forestal. Entonces, ese permiso forestal lo va a solicitar la comunidad, con el acompañamiento del empresario al SERFOR, y le van a dar un permiso de manejo forestal en comunidad, que es equivalente como a madera de concesión, porque cuando miras la gran madera de donde sale, sale de concesión, de comunidad, y de predios privados agrícolas.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como fuente de madera es una de las tres fuentes importantes, y claro en el tema indígena es lo clave, lo central. Pero entonces, ese es el permiso del arreglo forestal, el arreglo entre tú y el empresario o el comprador, puede ser de tres maneras, es lo que te estoy diciendo, puede ser que el empresario solo te compro la madera y no le interesa más, o puede ser un empresario honesto y está haciendo una asociación en participación y tiene la ONG al medio y la certificación del BDF, también hay eso.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el otro caso que es que la comunidad super empoderada que solo contrata los servicios de terceros y en los tres casos es la comunidad la que asume el permiso </w:t>
      </w:r>
      <w:r>
        <w:rPr>
          <w:sz w:val="24"/>
        </w:rPr>
        <w:lastRenderedPageBreak/>
        <w:t xml:space="preserve">forestal, y en los tres casos le van a dar el mismo permiso forestal con la participación de la empresa que sea.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Se lo da SERFOR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SERFOR.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Bueno, se lo va a dar la División Regional Forestal, o en selva central la Administración técnica Forestal que depende directamente de SERFOR, que es la única que no se ha descentralizado, las demás están ya en los gobiernos regionales.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Ese es un punto importante, es una vacío importante que tengo en mis datos, porque en las entrevistas me han hablado mucho, pero de las concesiones, se menciona el tema de las comunidades, porque obviamente porque dentro de las falencias que se ha dado con las concesiones, ha pasado mucho el blanqueo de la madera y van y compran de las comunidades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el blanqueo es de cualquier lado, realmente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Si, de cualquier lado, pero mencionan mucho el tema de que blanquean a veces de las comunidades. Entonces esa parte debo fortalecerla y hay otros temas dentro de ese capítulo, que es el tema también que estoy tratando de enfocar en el capítulo de resultados y en un artículo que quiero sacar y es el tema de congruencia funcional, se llama funcional fit también maneja este autor.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Que está hablando acá de escala, social biophisical scale and the dynamic and contingent tool… (leyendo) Eso es lo que yo te decía hace un rato de Jacobson y… cuando estaba hablando de energías renovables, que te dicen primero los habitables, después el otro. O sea, no desarrollas un mercado si no tienes una estrategia para desarrollar el mercado y eso de que hay una mano invisible, eso es mentira, pues la mano va a veces chorreando dinero,  o va chorreando sangre.</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En el XIX era sangre. La gente se oponía, le mandaban el ejército y bombardeaban la ciudad. Ah... rebelión, y bombardearon el pueblo con ancianos, niños… estos Serranos que se van a levantar. El XIX, 1.961, hacían eso,  era el XIX, por eso es que hubo reforma agraria, revolución, movimientos de izquierda, porque el hacendado seguía violando a las campesinas.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Eso creo que es bien interesante acá cuando dices que para que se de ese cambio, hay una coalición, dice </w:t>
      </w:r>
      <w:r>
        <w:rPr>
          <w:color w:val="000000"/>
          <w:sz w:val="24"/>
        </w:rPr>
        <w:t xml:space="preserve">Jacobson, </w:t>
      </w:r>
      <w:r>
        <w:rPr>
          <w:sz w:val="24"/>
        </w:rPr>
        <w:t xml:space="preserve">que le va a interesar promover ese cambio, de repente primero son los radicales, pero eso no va a funcionar hasta que no llegue al mercado. Ahora, mirándolo acá es interesante, dice: “las escalas sociales y biofísicas entendidas como dinámicas, herramientas contingentes…”,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Bertha Becker, que escribe para la Amazonía, habla de que los actores tienen una estrategia de construcción del territorio. Entonces cuando tú llegas como la Vale do rio Doce empresa minera, a la zona del Carayás, no es solamente que inocentemente vas a poner una represa, sino que además vas a mover a las autoridades, vas a poner a tus autoridades, vas a vender tierras, mil cosas. Es toda una estrategia de cómo construyes el paisaje, desde tu punto de vista porque estas metiéndole no sé cuantos miles de millones de dólares   para tantos años, y nadie más se entera, y todos los demás están leyendo el periódico de cincuenta centavos, pensando que la realidad es esta semana.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deberíamos pensar todos en el desarrollo a cuarenta años? Eso sería interesante, eso hay que cambiarlo en el diseño, pero mientras tanto pasa esto. Los actores entienden eso, leen esas estructuras institucionales, y llevan adelante su… por eso tenemos los piratas del carbono, has escuchado los piratas del carbono. Busca Nels, este es un australiano que vino para ofrecer un contrato de intermediación con inversores en RED</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van a tu comunidad y te dicen: “mira, yo tengo una cartera de inversionistas asiáticos, quieren invertir quinientos millones de dólares en   palma, en red, en carbono, en bosques, yo te ofrezco acceso a estos clientes míos, entonces fírmame un contrato por 99 años, a 50% de utilidades, o algún otro porcentaje, de futuros contratos sobre stop de carbono, entonces con ese contrato con la comunidad yo accedo a “X” miles o millones de hectáreas”.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Yo de intermediario voy donde los empresarios, mira tengo un stop de cinco millones de hectáreas, o quinientas mil hectáreas, en tal sitio, entonces eso vale tanto carbono, puedo tratar de hallar un dinero. Entonces, ese es Nels, es un australiano que viene con este rollo, yo después me llevo uno que iba para Iquitos, y me iba a buscar, para que fuera su asesor legal, me lo recomendaron. Entonces hable con su abogado, me dijo los términos generales de las cosas que es interesaban y </w:t>
      </w:r>
      <w:r>
        <w:rPr>
          <w:sz w:val="24"/>
        </w:rPr>
        <w:lastRenderedPageBreak/>
        <w:t>nunca firmamos ningún acuerdo ni nos pusimos de acuerdo en que cosas íbamos a hacer exactamente.</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Querían que les haga una consultoría sobre la tenencia de la tierra y punto. De pronto un día me llaman y dice “soy el gringo, ya estoy aquí en Lima, vengase a mi hotel”. Medio raro, no hemos firmado contrato, no hay ningún acuerdo, no me ha soltado el billete y ya me está invitando a su hotel, y llego a su hotel y me enseña un contrato, me estoy yendo al campo, este es el contrato, que le parece, lo miro, bien, está muy bien. Que mira, que nos vamos al campo, que qué vamos a hacer, que acá, que esto que lo otro, entonces ya le voy a llamar al abogado, pero entonces ya usted coordina para el estudio.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 la semana me llaman de nuevo, ya regresamos, ya estamos en Lima, vengase para conversar, ok, me cuentan un par de cosas, pero no hay nada claro y ahí desaparecen. Después, al sitio donde han ido, el mundo es chiquitito, hay una ONG, una mujer que me conoce de toda la vida y que le han mencionado mi nombre, y la asesora de ella, que es otra abogada, que es otra ONG, que es amiga mía, que trabaja otros temas, al final me dice, hablaron del proyecto de palma, querían que les firmáramos los contratos. Los contratos estaban en inglés, no nos dieron copia en español, la gente estaba muy asustada, y al final estos gringos se fueron sin pagarle al del bote y sin pagar el hotel.</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Mi traducción es esta, gringo misio, gringo sin plata, misio quiere decir sin plata, gringo que probablemente le sirve el café al inversionista, le limpia los zapatos, y ha escuchado de los señorones que tienen la inversión. Pero él es un gringo en camisa tropicalita, shorcito, grasiento y sin capacidad de contratar un abogado. Viene con un contrato en ingles de derecho anglosajón, a un entorno en español, con gente que desconfía del inglés, un contrato que comienza a levantar alarmas genera que AIDESEP los ha acusado de piratas del carbono   y ha hecho todo un escándalo demandando al gobierno peruano, que tengan cuidado con esos “piratas del carbono”.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Qué cosa es este “piratas del carbono”, es un lustrabotas, un mozo, que ha escuchado a los inversionistas hablar de estas maravillas y él cree que es vivo y se viene a la amazonia con su contrato en inglés, pero no contrata un abogado acá.</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Él me tendría que haber dado ese contrato para que yo se lo traduzca al español, y se lo convierta en un contrato de compromiso de contratar en el futuro, donde nos comprometemos en el futuro. De acuerdo con la legislación peruana, y en Colombia, será con la colombiana, y en Ecuador con la ecuatoriana, de lo que el marco legal peruano permite hacer en esa misma línea, y puedes hace algo parecido, pero en español y con las reglas del Agente local.</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Entonces por improvisado viene con un contrato que empezando acá no aplica, y que, si esa gente lo quiere anular, tiene que ir a una corte en un país, tiene que ser bien imbécil para firmar eso. Segundo, no tiene un centavo, no ha podido contratar al abogado, no ha pagado al del bote y no ha pagado al hotel, quiere decir que tenía diez mil dólares de ahorro, o vendió su carro y con eso está haciendo la inversión, a ver si a ese tipo que conoces le sacas cinco millones.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Lo más probable es que cuando realmente el tipo de los cinco millones quiera venir, que mande a otro intermediario más interesante, que venga con su abogado local, o que te llame un estudio de abogados en Lima, a decirte, esta es la propuesta, alguien más estructurado ¿Te das cuenta?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FF0000"/>
          <w:sz w:val="24"/>
        </w:rPr>
      </w:pPr>
      <w:r>
        <w:rPr>
          <w:sz w:val="24"/>
        </w:rPr>
        <w:t>Entonces, los piratas del carbono son un poquito, cambiando el escenario, piensa en los aislados en el monte, los que están con flechas rechazando a Occidente y el maderero, el maderero quiere ese bosque, quiere esa madera ¿Qué maderero está yendo? ¿Bozovich o Home Depto.?</w:t>
      </w:r>
      <w:r>
        <w:rPr>
          <w:color w:val="FF0000"/>
          <w:sz w:val="24"/>
        </w:rPr>
        <w:t xml:space="preserv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No, está yendo uno con cabeza del siglo XIX con su escopeta en la mano a echarle bala al indio, no, en el bosque, en la en la realidad hay frontera en el borde donde está el aislado es más duro ¿no? No es una empresa internacional con estándares y certificación la que está haciendo el manejo forestal en un sitio así, es un actor local con una visión del siglo XIX echando bala a lo bestia ¿No? No sé, si ya me alejé mucho.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me gusta lo que tú has estado planteando, o sea en este capítulo, hay un tema de que tu estas tratando de darle contenido a la escala, ¿Cómo aumento la escala?, ¿Cuáles son los elementos de este aumentar la escala?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nosotros hicimos nuestro trabajo de irse…  y en varios de los textos hablábamos de que hay que aumentar la escala y hay que observar también las variaciones por ejemplo del recurso que es inter estacional, entonces no puedo mirar la vaciante y formularia todo el año, tengo que ver la inundación, tengo que ver el juego de los dos, etc. Tengo que ver la inundación más alta en los últimos cien años, o sea hay....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Eso tiene que ver con una escala temporal.</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Claro, porque, a rato estás hablando de la Institución y a rato estás hablando del recurso, en estas cosas. Si estás hablando de la gobernanza de bienes comunes, se te cruzan los dos elementos, ¿y la gente no?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hay el tema temporal y el tema.... ok. Soy el distrito y lo logré en el distrito, hasta donde aumento ¿Provincia? ¿Región? ¿País? ¿No? Que esa es la institucional espacial digamos.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Todas esas preguntas están ahí al medio, me parece sumamente relevante para una reflexión que nosotros dejamos como en el 2008 ahí, y ahora puedo retomar con este texto y el otro con el que he leído es Percy Sanders, que trabajábamos en el IBC, hablamos de aumentar la escala de nuestro trabajo y de nuestra incidencia. Y acá me estás dando elementos a pensar, cuáles son esos elementos que me pueden permitir elevar la escala. Eso estoy pensando. Que le debo mandar esto a Percy también, Percy Sanders estaba en CI.</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Ah… en Conservación Internacional, ellos son socios nuestros acá con el proyecto ASSETS y ahí está también lo de la escala funcional que también lo estoy tratando de mirar en el capítulo y en el artículo y que va un paso más allá de la espacial.</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me llama mucho la atención porqué que, te voy a dar un ejemplo que es sencillo…  el tema por ejemplo de las concesiones forestales que se han asignado en la parte alta de la Cuenca, se podría decir que esa es una incongruencia funcional, porque esa red institucional no debería estar ubicada en una zona que necesita un cierto tipo de   manejo de recursos para que la parte funcional del ecosistema pueda sostenerse de una forma sostenible.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Esa es la congruencia funcional, entonces es bien interesante porque no solamente es un tema de escala, porque decir lo escalo a Provincia, lo escalo a Departamento, a País, como decías tú, o inclusive a región amazónica, ¿sino también ese arreglo está respondiendo a una característica intrínseca funcional de ese bien común?  Y ese es otro tema que estoy analizando con mi tesis.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sz w:val="24"/>
        </w:rPr>
        <w:t xml:space="preserve"> </w:t>
      </w: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 ver, retrocede un poquito de nuevo.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ese arreglo institucional está respondiendo a una característica intrínseca funcional del bien común con el que estoy trabajando?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lastRenderedPageBreak/>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¿Cuál? ¿El forestal dices?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Por ejemplo. Entonces ahí está el ejemplo que te di de las concesiones, que esa es una incongruencia funcional que ya identifiqué que es el tema de…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 que un segundo, ahí yo no diría que ese bosque es un bien común.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OK, porque son concesiones.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O sea, los bosques en general son bienes comunes, pero hay tienes una concesión forestal que es básicamente como un derecho privado, casi como propiedad. En segundo, no hay un nivel de gestión, que sería el Comité de Gestión de Bosques, que en teoría debe existir, que esté manejando todas estas concesiones.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Entonces el recurso no se maneja como bien común, se maneja como bien privado acá, en la concesión, entonces tienes que mirar en comunidades nativas; y en las comunidades nativas vas a encontrar… hay comunidades nativas con título comunal y hay la comunidad nativa que se llaman comunidad y en realidad son un montón de posesionarios individuales.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Por eso te preguntaba que religión, porque, si son adventistas los han titulado individual, cuando ya van a ser evangélicos son individual, título individual, entonces solo hablan de comunidad para ir a pelearle al gobierno regional que les haga una obra, o pedirle un programa del municipio,  hablan de comunidad, cuando vas y miras no hay un título comunal, no hay un área comunal, hay un montón de parcelas individuales en un caserío,  llegas  a la comunidad de San Francisco y Yarinacocha, no sé, si conoces…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Estuve visitando unos chamanes.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FF0000"/>
          <w:sz w:val="24"/>
        </w:rPr>
      </w:pPr>
      <w:r>
        <w:rPr>
          <w:sz w:val="24"/>
        </w:rPr>
        <w:t>Ahí los chamanes son los Arévalo, en Yarinacocha</w:t>
      </w:r>
      <w:r>
        <w:rPr>
          <w:color w:val="FF0000"/>
          <w:sz w:val="24"/>
        </w:rPr>
        <w:t xml:space="preserv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lastRenderedPageBreak/>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Estuve en San Francisco, ahí conocí a un español, se casó con una indígena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Y, ¿Qué viste en esa comunidad? como es el arreglo urbano?  son calles, es un barrio de Cali, o es un barrio de cualquier lado; entonces esa es comunidad nativa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No, lo sentía como una comunidad nativa.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 un Distrito urbano, por eso entonces ¿De qué estamos hablando?, de una comunidad nativa de verdad que tiene un título comunal y tiene asamblea y toman decisiones. En una comunidad nativa, tienes la tierra agrícola y tienes la tierra forestal, la tierra forestal siempre la decide la comunidad como se va a aprovechar y la tierra agrícola, la comunidad te da la chacra. Pero si tu sales de la comunidad, la comunidad recupera la chacra y la vuelve a asignar, eso es un título comunal, en el otro estas hablado de un montón de parceleros, donde nada de esto ocurre; entonces debes tener cuidado.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 De Soto habla de comunidades nativas, hay 5000 en la amazonia, por ejemplo, Marankiari Bajo, no, Marankiari Bajo es parceleros, por eso él va y dice, acá hay pura propiedad privada, hay pura propiedad, no hay nada comunal, - Claro, porque estas en una de parceleros, pues tramposo, no has ido a una comunidad. Hay que tener cuidado con eso.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Por eso me van a servir mucho los datos del proyecto, porque esos se han ido de comunidad en comunidad.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ahí, yo diría otra cosa más, ahí, tienes que ver cómo se maneja el bosque, ya, tienes este territorio comunal en teoría ¿Y el bosque cómo lo manejan? de repente es un grupo familiar, ¿Sí? Un solo grupo familiar o un clan prioritario que maneja el bosque y todos los otros hacen otras cosas, entonces de repente lo están manejando como privado también, o efectivamente hay asamblea comunal hay una gestión en común del recurso.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 xml:space="preserve">Hay que preguntarse eso, ¿No? Para poder decir, entonces tienes que encontrar los ocho principios de </w:t>
      </w:r>
      <w:r>
        <w:rPr>
          <w:color w:val="000000"/>
          <w:sz w:val="24"/>
        </w:rPr>
        <w:t>Ostrom</w:t>
      </w:r>
      <w:r>
        <w:rPr>
          <w:sz w:val="24"/>
        </w:rPr>
        <w:t xml:space="preserve"> ¿No?, tiene que estar los ocho principios de </w:t>
      </w:r>
      <w:r>
        <w:rPr>
          <w:color w:val="000000"/>
          <w:sz w:val="24"/>
        </w:rPr>
        <w:t>Ostrom</w:t>
      </w:r>
      <w:r>
        <w:rPr>
          <w:sz w:val="24"/>
        </w:rPr>
        <w:t xml:space="preserve"> ahí, acá en las concesiones no hay como ver esos principios.  Ten cuidado de eso. Y luego hay otros principios De Young ¿Conoces a D</w:t>
      </w:r>
      <w:r>
        <w:rPr>
          <w:color w:val="000000"/>
          <w:sz w:val="24"/>
        </w:rPr>
        <w:t>e Young</w:t>
      </w:r>
      <w:r>
        <w:rPr>
          <w:sz w:val="24"/>
        </w:rPr>
        <w:t xml:space="preserve">?, este es un africano, que habla de… Ostrom habla de principios que son características del recurso, De Young habla del principio grupo social que lo maneja.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Muy interesante, en los sistemas socioecológicos, para comunes.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Si, para comunes, bien aterrizados, o sea, él está pensando en el manejo del bosque, la pesca, ¿no? Entonces me gusta … él lo plantea (te lo puedo mandar)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Si, por favor, eso sería útil, entonces voy a tenerlo en cuenta para el análisis funcional, porque eso me parece interesante, complementa muy bien el análisis de escala y es ver que tanto esa red institucional también  empata con la carácter…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Tienes que ver si son comunes, si no “te jalas,” ¿No? Porque entonces hay que ver ese común, puede ser, .. o sea.. Nuestra hipótesis en Amazonia con IBC es que hay esta inter legalidad digamos entre el sistema legal y en sistema consuetudinario  y hay una variedad de situaciones.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Pues dependiendo de donde estés, por eso te decía, hay que mirar espacio, tiempo e historia, como se juntan en el lugar de estudio para tratar de entender cómo ha evolucionado el arreglo local ahí... ¿No?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Lo que te decía, en Putumayo no hay bosques de producción y hay tres formas de cómo sale la madera y te vas concesiones forestales y resulta que en la concesión, ésta es la concesión y lo que hay es un titular que lo que es un intermediario que recibe invitados, y este invitado le permite talar acá, le permite talar acá o le permite talar acá, cuando viene la OSINFOR y lo ve que ha talado acá, le dice taló fuera del área.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No hay infracción, claro, pero es lógico, porque este titular, que ha hecho un plan de manejo para ésta área, no le ha dado el plan de manejo a éste, y éste no está respetando ese plan de manejo, por eso es que tiran cualquier lado, y eso está mal, si yo le doy la concesión a alguien es para que lo ejecute él directamente, por eso es </w:t>
      </w:r>
      <w:r>
        <w:rPr>
          <w:sz w:val="24"/>
        </w:rPr>
        <w:lastRenderedPageBreak/>
        <w:t xml:space="preserve">que califiqué a esa empresa, hubo un concurso técnico económico, donde yo califico a una empresa, como va ha ser que llega a campo con un invitado que hace lo que le da la gana. Es que en el Perú tenemos intermediarios.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 Colombia también.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Los intermediarios van en dos caminos, el sistema mundial te dice tienes que tener teléfono, ok lo vamos a dar a Movistar y a Claro, esa decisión la toman en Europa, se reparten los cinco continentes, y quien te da acá? ¿Movistar y Claro?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¿Conoces a alguien de Movistar o Claro?, No, este Movistar contrata un servicio en España que contrata un servicio en Miami, que contrata un servicio en Lima, que contrata un servicio en Pueblo Libre, o sea, cuando yo llego entonces al centro comercial acá a dos cuadras ves a alguien sentado en una sillita de plástico, que tiene la formación mas básica y no me  puede atender, porque no es la telefónica, es una escala  de intermediarios.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Todos  son intermediarios acá, de este grandote que le han dado tu vas a tener una renta ¿Ya? tu le chupas la sangre a todos estos y todos estos te alimentan el sistema, eso es, ..lo veo por todos lados.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Vas a Ripley, Ripley es una empresa, Ripley</w:t>
      </w:r>
      <w:r>
        <w:rPr>
          <w:color w:val="FF0000"/>
          <w:sz w:val="24"/>
        </w:rPr>
        <w:t xml:space="preserve"> </w:t>
      </w:r>
      <w:r>
        <w:rPr>
          <w:sz w:val="24"/>
        </w:rPr>
        <w:t>es una cajera, el kiosco del televisor es del distribuidor de Sony y el del costado de Panasonic es del distribuidor de Panasonic, entonces cuando tu caminas por Ripley o por Zara, estas caminando en un mercado de kiosco en kiosco, si tu le dices al de Sony, “que tal es el televisor Panasonic”, no puede hablar y no te va a recomendar y si le pides comparación no te la va hacer.Te va a decir que el tuyo es mejor por tal o cual, pero no te están ayudando a elegir, te están engañando ahí, un… como se llama eso que entras al jardín y no encuentras la salida ¿Ok?  Te están llevando  a un juego de esos, hacerte creer que tú estas tomando la decisión en la mejor tienda que te aconseja el mejor producto.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Andate a una clínica, en una clínica, ya no hay el consejo de médicos que había antes en los hospitales, y los médicos residentes que deciden si te intervienen, y si interviene es porque el consejo de médicos de esa mañana aprobó tal y cual cosa. No, ahora yo contrato al doctor, que el contrata al anestesista y me opera en el quirófano, todo esto es son explotación de servicios, entonces la clínica no existe como tal, es el dueño del edificio, que le alquila los consultorios a un montón de médicos quienes pagan por el alquiler, y él les hace el servicio de cobrar la consulta </w:t>
      </w:r>
      <w:r>
        <w:rPr>
          <w:sz w:val="24"/>
        </w:rPr>
        <w:lastRenderedPageBreak/>
        <w:t>y les cobra un pedacito de la consulta y les paga una parte de la consulta, pero es todo un amarrado así.</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Aquí al medio entran las empresas de seguros y todos comen de quien, de nosotros por este sistema de intermediarios, pero este sistema de intermediarios es ineficiente para darte calidad a ti, o para gestión del territorio, cuando miras este sistema en madera. Con razón que te está tragando la minería, porque el que tiene el plan de manejo ambiental y la certificación está es con Home Depot y su operación se refiere a que los recoge en el barco y los lleva a Home Depot bien bonito.</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O tiene una parcela en Ucayali de su plan de manejo forestal único, pero está comprando madera a otros 99 que no sabemos cómo ocurre. Acá el 80% de la madera, o el 90% viene de fuente ilegal, entonces todos hacen así ¿Qué quiere decir esto? Que el mejor certificado también compra ilegal, quiere decir que el negocio lo estamos haciendo así, con intermediarios.</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color w:val="FF0000"/>
          <w:sz w:val="24"/>
        </w:rPr>
      </w:pPr>
      <w:r>
        <w:rPr>
          <w:sz w:val="24"/>
        </w:rPr>
        <w:t>Esto es forestal, tu miras minería, eso es igualito, en minería pequeña el titular de la concesión forestal puedes ir a preguntar, hay un señor con un edificio de 4 pisos forrado en mayólica, como si fuera un baño, pero afuera, para que la lluvia le mantenga la casa limpiecita y no tenga que pintar paredes entonces es forrado en mayólica.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Él es el principal titular de concesiones mineras, el alquila moto taxis y él compra madera. Entonces es un capitalista local que se mueve entre los tres recursos que son estacionarios, y entonces ahí está él en realidad, está el parado en la concesión. No, él nunca está en la forestal ni en la minera, él tiene su abogado y su contador que le consiguen varias concesiones y él en cada una recibe invitados, pero la concesión minera se llama artesanal.</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Para mí, eso supone conducción directa, artesanal quiere decir que lo hago con las manos, no tengo maquinaria y no tengo personal y si tengo personal son menos de diez, bueno, como puede ser que un tipo tenga 6 concesiones artesanales, ya es una mediana empresa, entonces está haciendo testaferros, está burlando la norma, está evadiendo impuestos, hay todo un desorden.            </w:t>
      </w:r>
      <w:r>
        <w:rPr>
          <w:color w:val="FF0000"/>
          <w:sz w:val="24"/>
        </w:rPr>
        <w:t xml:space="preserve"> </w:t>
      </w:r>
      <w:r>
        <w:rPr>
          <w:sz w:val="24"/>
        </w:rPr>
        <w:t xml:space="preserv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Y tú crees que podría ser interesante porque tengo muchos datos de las concesiones comparar esto con el tema de las comunidades. Por ejemplo, de la productividad de escala, seccional y comparar comunidades y de las concesiones.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Si, fuera bien interesante. Sí, y cual está manejándose mejor, sería algo útil porque ahí ya te puedes preguntar… Yo creo que puedes hablar de dos cosas ahí, puedes hablar de él bien común bosque comunal, de la comunidad “X” como se manejó y como funciona y el bien común forestal.</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O sea, hay un bosque forestal de Ucayali que está compuesto por el bosque de las comunidades, bosque de las concesiones y áreas del Estado; el bienestar de ese bosque de Ucayali le interesa a Ucayali, a la población de Ucayali y a la humanidad.</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 términos de bien común ¿Ese es un bien común? ¿Lo estamos manejando bien al manejar la comunidad la concesión y las áreas de libre disponibilidad?  ¿Lo estamos manejando mal? Esa es otra entrada ¿No? Donde rescatas esa escala más alta del arreglo institucional del Gobierno Regional sobre la gestión del bosque y comparas con la comunidad en un bien comunal bien determinado.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Como la reserva del SIRA, que es de concesión, por ejemplo.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Pero esa es un área protegida, es un área natural protegida, es un área a natural protegida. Ahí entras en el régimen de SERNAN (Dudoso 01.40.40) te sales de SERFOR, claro. Te vas para otro lado, porque ahí no estás hablando de forestal, estás hablando de conservación, hacen aprovechamiento de recursos, pero no es madera lo interesante ahí.</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Entonces no te sirve como comparar, es como otro elemento. A ver, de nuevo, si estamos pensando, a ver, te digo, que tienes un patrimonio forestal de Ucayali ¿No? Entonces eso tiene comunidades nativas, tiene concesiones forestales, y tiene tierras de libre disponibilidad del Estado, y las zonas de conservación.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Ese es como el universo, de ahí, bien común, bosque o forestal de Ucayali, entonces acá tienes una cosa que estas mirando, acá tienes un montón de datos, acá tienes el mismo trabajo ¿No? y puedes hablar de ese conjunto, y acá en estas tierras tienes, pues palma, titulación, Acres, no, Acres</w:t>
      </w:r>
      <w:r>
        <w:rPr>
          <w:color w:val="FF0000"/>
          <w:sz w:val="24"/>
        </w:rPr>
        <w:t xml:space="preserve"> </w:t>
      </w:r>
      <w:r>
        <w:rPr>
          <w:sz w:val="24"/>
        </w:rPr>
        <w:t>entrarían como acá.</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Pero acá tienes algunas cosas que quiere hacer el gobierno, en las zonas libres, en algunos sitios está titulando por que las comunidades le han pedido, en otros seguramente quiere meter actividades económicas, ¿no? Ese conjunto es tu bien común forestal en una escala digamos regional.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¿Nunca has mirado el tema de agricultura como un bien común? ¿Has visto eso en la literatura?</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Nunca, nunca, yo lo vería, o sea para mí, agricultura seria bien común cuando es agro salvo pastoril ¿No? Y ahí hay una </w:t>
      </w:r>
      <w:r w:rsidR="00091F82">
        <w:rPr>
          <w:sz w:val="24"/>
        </w:rPr>
        <w:t>comunidad que,</w:t>
      </w:r>
      <w:r>
        <w:rPr>
          <w:sz w:val="24"/>
        </w:rPr>
        <w:t xml:space="preserve"> </w:t>
      </w:r>
      <w:bookmarkStart w:id="0" w:name="_GoBack"/>
      <w:bookmarkEnd w:id="0"/>
      <w:r>
        <w:rPr>
          <w:sz w:val="24"/>
        </w:rPr>
        <w:t xml:space="preserve">o algo así como </w:t>
      </w:r>
      <w:r w:rsidR="00091F82">
        <w:rPr>
          <w:sz w:val="24"/>
        </w:rPr>
        <w:t>agroforestal</w:t>
      </w:r>
      <w:r>
        <w:rPr>
          <w:sz w:val="24"/>
        </w:rPr>
        <w:t xml:space="preserve"> una cosa así, porque si no, la agricultura es </w:t>
      </w:r>
      <w:r w:rsidR="00091F82">
        <w:rPr>
          <w:sz w:val="24"/>
        </w:rPr>
        <w:t>generalmente yo</w:t>
      </w:r>
      <w:r>
        <w:rPr>
          <w:sz w:val="24"/>
        </w:rPr>
        <w:t xml:space="preserve">, la chacra y apropiación individual.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OK, si, en ese sentido, si es verdad, </w:t>
      </w:r>
      <w:r w:rsidR="00091F82">
        <w:rPr>
          <w:sz w:val="24"/>
        </w:rPr>
        <w:t>sería</w:t>
      </w:r>
      <w:r>
        <w:rPr>
          <w:sz w:val="24"/>
        </w:rPr>
        <w:t xml:space="preserve"> como en ese sentido. Pero ha sido muy importante la aclaración.</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ENTR32</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Sí, nos </w:t>
      </w:r>
      <w:r w:rsidR="00091F82">
        <w:rPr>
          <w:sz w:val="24"/>
        </w:rPr>
        <w:t>aclara a</w:t>
      </w:r>
      <w:r>
        <w:rPr>
          <w:sz w:val="24"/>
        </w:rPr>
        <w:t xml:space="preserve"> todos, yo entendía que algo que no estaba </w:t>
      </w:r>
      <w:r w:rsidR="00091F82">
        <w:rPr>
          <w:sz w:val="24"/>
        </w:rPr>
        <w:t>claro,</w:t>
      </w:r>
      <w:r>
        <w:rPr>
          <w:sz w:val="24"/>
        </w:rPr>
        <w:t xml:space="preserve"> pero al final llegamos a que este es el bien común forestal y tú estás hablando de Ucayali ¿No?  Tienes una escala más grande, luego hay una escala concreta del proyecto que te permite ver acá en la comunidad, entonces acá hay un nivel grande que es el que tú te estás preguntando si la Gerencia de Recursos Naturales, </w:t>
      </w:r>
      <w:r w:rsidR="00091F82">
        <w:rPr>
          <w:sz w:val="24"/>
        </w:rPr>
        <w:t>realmente.</w:t>
      </w:r>
      <w:r>
        <w:rPr>
          <w:sz w:val="24"/>
        </w:rPr>
        <w:t xml:space="preserve">  </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color w:val="4F81BD"/>
          <w:sz w:val="24"/>
        </w:rPr>
      </w:pPr>
      <w:r>
        <w:rPr>
          <w:b/>
          <w:color w:val="4F81BD"/>
          <w:sz w:val="24"/>
        </w:rPr>
        <w:t>Interviewer</w:t>
      </w:r>
    </w:p>
    <w:p w:rsidR="00A748F3" w:rsidRDefault="00A776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 xml:space="preserve">Que ahora es el ARA, ya desapareció. El ARAU, tiene tres subdivisiones, si ahora es el ARAU. </w:t>
      </w:r>
      <w:r w:rsidR="00091F82">
        <w:rPr>
          <w:sz w:val="24"/>
        </w:rPr>
        <w:t>Qué</w:t>
      </w:r>
      <w:r>
        <w:rPr>
          <w:sz w:val="24"/>
        </w:rPr>
        <w:t xml:space="preserve"> bueno muchas gracias, yo creo que esto sirve mucho para aclarar dudas, yo creo que ya no se </w:t>
      </w:r>
      <w:r w:rsidR="00091F82">
        <w:rPr>
          <w:sz w:val="24"/>
        </w:rPr>
        <w:t>sí.</w:t>
      </w:r>
      <w:r>
        <w:rPr>
          <w:sz w:val="24"/>
        </w:rPr>
        <w:t xml:space="preserve">   </w:t>
      </w:r>
    </w:p>
    <w:p w:rsidR="00A748F3" w:rsidRDefault="00A748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p>
    <w:sectPr w:rsidR="00A748F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2M7IwNDK2NDEzMjJQ0lEKTi0uzszPAykwrAUAz8rLnywAAAA="/>
  </w:docVars>
  <w:rsids>
    <w:rsidRoot w:val="00A748F3"/>
    <w:rsid w:val="00091F82"/>
    <w:rsid w:val="00293076"/>
    <w:rsid w:val="00A748F3"/>
    <w:rsid w:val="00A776E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36BB0"/>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mbria" w:eastAsia="Cambria" w:hAnsi="Cambria"/>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nfasisintenso">
    <w:name w:val="Intense Emphasis"/>
    <w:qFormat/>
    <w:rPr>
      <w:rFonts w:ascii="Arial Narrow" w:eastAsia="Arial Narrow" w:hAnsi="Arial Narrow"/>
      <w:b/>
      <w:i/>
      <w:color w:val="548DD4"/>
      <w:sz w:val="24"/>
    </w:rPr>
  </w:style>
  <w:style w:type="paragraph" w:styleId="Textonotapie">
    <w:name w:val="footnote text"/>
    <w:basedOn w:val="Normal"/>
    <w:qFormat/>
    <w:pPr>
      <w:spacing w:after="0" w:line="240" w:lineRule="atLeast"/>
    </w:pPr>
    <w:rPr>
      <w:sz w:val="24"/>
    </w:rPr>
  </w:style>
  <w:style w:type="character" w:customStyle="1" w:styleId="FootnoteTextChar">
    <w:name w:val="Footnote Text Char"/>
    <w:qFormat/>
  </w:style>
  <w:style w:type="character" w:styleId="Refdenotaalpie">
    <w:name w:val="footnote reference"/>
    <w:qFormat/>
    <w:rPr>
      <w:position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41</Pages>
  <Words>13538</Words>
  <Characters>74461</Characters>
  <Application>Microsoft Office Word</Application>
  <DocSecurity>0</DocSecurity>
  <Lines>620</Lines>
  <Paragraphs>175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3</cp:revision>
  <dcterms:created xsi:type="dcterms:W3CDTF">2020-11-09T02:33:00Z</dcterms:created>
  <dcterms:modified xsi:type="dcterms:W3CDTF">2020-11-09T02:44:00Z</dcterms:modified>
</cp:coreProperties>
</file>